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262910" w:rsidRPr="00262910" w:rsidRDefault="00262910">
      <w:pPr>
        <w:rPr>
          <w:b/>
          <w:u w:val="single"/>
        </w:rPr>
      </w:pPr>
      <w:r w:rsidRPr="00262910">
        <w:rPr>
          <w:b/>
          <w:u w:val="single"/>
        </w:rPr>
        <w:t xml:space="preserve">November Assemblies </w:t>
      </w:r>
    </w:p>
    <w:p w:rsidR="00305803" w:rsidRDefault="00305803">
      <w:r>
        <w:t>During November at the class assemblies the children will be selling raffle tickets for a festive inspired draw. Tickets will be £1 per strip and drawn at the end of each assembly. So if you could please fetch along a pound (or two) for your chance to win. Happi group have put together a lovely box of treats to be won on each of the following dates:</w:t>
      </w:r>
    </w:p>
    <w:p w:rsidR="00305803" w:rsidRDefault="00305803">
      <w:r>
        <w:t>15</w:t>
      </w:r>
      <w:r w:rsidRPr="00305803">
        <w:rPr>
          <w:vertAlign w:val="superscript"/>
        </w:rPr>
        <w:t>th</w:t>
      </w:r>
      <w:r>
        <w:t xml:space="preserve"> November Wise owls</w:t>
      </w:r>
    </w:p>
    <w:p w:rsidR="00305803" w:rsidRDefault="00305803">
      <w:r>
        <w:t>17</w:t>
      </w:r>
      <w:r w:rsidRPr="00305803">
        <w:rPr>
          <w:vertAlign w:val="superscript"/>
        </w:rPr>
        <w:t>th</w:t>
      </w:r>
      <w:r>
        <w:t xml:space="preserve"> November Eagle owls </w:t>
      </w:r>
    </w:p>
    <w:p w:rsidR="00305803" w:rsidRDefault="00305803">
      <w:r>
        <w:t>22</w:t>
      </w:r>
      <w:r w:rsidRPr="00305803">
        <w:rPr>
          <w:vertAlign w:val="superscript"/>
        </w:rPr>
        <w:t>nd</w:t>
      </w:r>
      <w:r>
        <w:t xml:space="preserve"> November Tawny owls</w:t>
      </w:r>
    </w:p>
    <w:p w:rsidR="00305803" w:rsidRDefault="00305803">
      <w:r>
        <w:t>23</w:t>
      </w:r>
      <w:r w:rsidRPr="00305803">
        <w:rPr>
          <w:vertAlign w:val="superscript"/>
        </w:rPr>
        <w:t>rd</w:t>
      </w:r>
      <w:r>
        <w:t xml:space="preserve"> November Barn owls</w:t>
      </w:r>
    </w:p>
    <w:p w:rsidR="00305803" w:rsidRDefault="00305803">
      <w:r>
        <w:t>24</w:t>
      </w:r>
      <w:r w:rsidRPr="00305803">
        <w:rPr>
          <w:vertAlign w:val="superscript"/>
        </w:rPr>
        <w:t>th</w:t>
      </w:r>
      <w:r>
        <w:t xml:space="preserve"> November Snowy owls</w:t>
      </w:r>
    </w:p>
    <w:p w:rsidR="00262910" w:rsidRDefault="00305803">
      <w:r>
        <w:t>29</w:t>
      </w:r>
      <w:r w:rsidRPr="00305803">
        <w:rPr>
          <w:vertAlign w:val="superscript"/>
        </w:rPr>
        <w:t>th</w:t>
      </w:r>
      <w:r>
        <w:t xml:space="preserve"> November Elf owls</w:t>
      </w:r>
    </w:p>
    <w:p w:rsidR="00305803" w:rsidRPr="00262910" w:rsidRDefault="00305803">
      <w:r w:rsidRPr="00262910">
        <w:rPr>
          <w:b/>
          <w:sz w:val="24"/>
          <w:szCs w:val="24"/>
          <w:u w:val="single"/>
        </w:rPr>
        <w:t>The BIG Christmas Draw</w:t>
      </w:r>
      <w:r w:rsidRPr="00262910">
        <w:t xml:space="preserve"> </w:t>
      </w:r>
      <w:r w:rsidR="00262910">
        <w:rPr>
          <w:noProof/>
          <w:lang w:eastAsia="en-GB"/>
        </w:rPr>
        <w:drawing>
          <wp:inline distT="0" distB="0" distL="0" distR="0">
            <wp:extent cx="1340485"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gifts-christmas-gifts-22231235-2048-2048[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0485" cy="1257300"/>
                    </a:xfrm>
                    <a:prstGeom prst="rect">
                      <a:avLst/>
                    </a:prstGeom>
                  </pic:spPr>
                </pic:pic>
              </a:graphicData>
            </a:graphic>
          </wp:inline>
        </w:drawing>
      </w:r>
    </w:p>
    <w:p w:rsidR="00305803" w:rsidRDefault="00305803">
      <w:r>
        <w:t xml:space="preserve">We are working on our annual Christmas extravaganza draw- the prizes are still being collected but so far up for grabs will be £600 worth of vouchers for Bawtry paint balling, a £50 voucher for the crown hotel bawtry, a flower arrangement from Maxines florist, a family pass for any Doncaster Rovers game, Doncaster knights goody bag, a month’s swimming lessons and goody bag from </w:t>
      </w:r>
      <w:r w:rsidR="00B6385F">
        <w:t>swim stars</w:t>
      </w:r>
      <w:r>
        <w:t xml:space="preserve"> bawtry, a family pass to kidz hub soft play and a family tickets for the savoy cinema. We are still working on gathering prizes and tickets will be going on sale shortly. </w:t>
      </w:r>
    </w:p>
    <w:p w:rsidR="00305803" w:rsidRPr="00262910" w:rsidRDefault="00305803">
      <w:pPr>
        <w:rPr>
          <w:b/>
          <w:sz w:val="24"/>
          <w:szCs w:val="24"/>
        </w:rPr>
      </w:pPr>
      <w:r w:rsidRPr="00262910">
        <w:rPr>
          <w:b/>
          <w:sz w:val="24"/>
          <w:szCs w:val="24"/>
        </w:rPr>
        <w:t xml:space="preserve">Elfridges: </w:t>
      </w:r>
      <w:r w:rsidR="00262910" w:rsidRPr="00262910">
        <w:rPr>
          <w:b/>
          <w:noProof/>
          <w:sz w:val="24"/>
          <w:szCs w:val="24"/>
          <w:lang w:eastAsia="en-GB"/>
        </w:rPr>
        <w:drawing>
          <wp:inline distT="0" distB="0" distL="0" distR="0">
            <wp:extent cx="82867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1509-claus-duende-elf-christmas-santa-free-transparent-image-hd[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1076325"/>
                    </a:xfrm>
                    <a:prstGeom prst="rect">
                      <a:avLst/>
                    </a:prstGeom>
                  </pic:spPr>
                </pic:pic>
              </a:graphicData>
            </a:graphic>
          </wp:inline>
        </w:drawing>
      </w:r>
    </w:p>
    <w:p w:rsidR="00305803" w:rsidRDefault="00262910">
      <w:r>
        <w:t>Thursday 15</w:t>
      </w:r>
      <w:r w:rsidRPr="00262910">
        <w:rPr>
          <w:vertAlign w:val="superscript"/>
        </w:rPr>
        <w:t>th</w:t>
      </w:r>
      <w:r>
        <w:t xml:space="preserve"> December is our pop up shop Elfridges. The children love this event and will be able to purchase a maximum of two gifts- priced at £1 each for someone they love. </w:t>
      </w:r>
    </w:p>
    <w:p w:rsidR="00262910" w:rsidRDefault="00262910">
      <w:r>
        <w:t xml:space="preserve">So please- raid your draws for any unused bubble baths, smellies, trinkets and if you have any spare wrapping paper or tape please send it into school. The Elves are also working hard on purchasing additional gifts to ensure the shop is well stocked. </w:t>
      </w:r>
    </w:p>
    <w:p w:rsidR="00262910" w:rsidRPr="00B6385F" w:rsidRDefault="00262910">
      <w:r>
        <w:t xml:space="preserve">Once again thank you for the continued support- and if you wish to join please come along to our next meeting (the date will be sent out shortly). </w:t>
      </w:r>
    </w:p>
    <w:p w:rsidR="00305803" w:rsidRDefault="00305803"/>
    <w:sectPr w:rsidR="00305803" w:rsidSect="00B6385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80C" w:rsidRDefault="0074280C" w:rsidP="00B6385F">
      <w:pPr>
        <w:spacing w:after="0" w:line="240" w:lineRule="auto"/>
      </w:pPr>
      <w:r>
        <w:separator/>
      </w:r>
    </w:p>
  </w:endnote>
  <w:endnote w:type="continuationSeparator" w:id="0">
    <w:p w:rsidR="0074280C" w:rsidRDefault="0074280C" w:rsidP="00B6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5F" w:rsidRDefault="00B63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5F" w:rsidRDefault="00B638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5F" w:rsidRDefault="00B63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80C" w:rsidRDefault="0074280C" w:rsidP="00B6385F">
      <w:pPr>
        <w:spacing w:after="0" w:line="240" w:lineRule="auto"/>
      </w:pPr>
      <w:r>
        <w:separator/>
      </w:r>
    </w:p>
  </w:footnote>
  <w:footnote w:type="continuationSeparator" w:id="0">
    <w:p w:rsidR="0074280C" w:rsidRDefault="0074280C" w:rsidP="00B6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5F" w:rsidRDefault="007428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985" o:spid="_x0000_s2050" type="#_x0000_t136" style="position:absolute;margin-left:0;margin-top:0;width:520.6pt;height:115.65pt;rotation:315;z-index:-251655168;mso-position-horizontal:center;mso-position-horizontal-relative:margin;mso-position-vertical:center;mso-position-vertical-relative:margin" o:allowincell="f" fillcolor="silver" stroked="f">
          <v:textpath style="font-family:&quot;Arial Narrow&quot;;font-size:1pt" string="Happi Grou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5F" w:rsidRDefault="007428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986" o:spid="_x0000_s2051" type="#_x0000_t136" style="position:absolute;margin-left:0;margin-top:0;width:564.85pt;height:115.65pt;rotation:315;z-index:-251653120;mso-position-horizontal:center;mso-position-horizontal-relative:margin;mso-position-vertical:center;mso-position-vertical-relative:margin" o:allowincell="f" fillcolor="silver" stroked="f">
          <v:textpath style="font-family:&quot;Arial Narrow&quot;;font-size:1pt" string="Happi Grou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5F" w:rsidRDefault="007428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984" o:spid="_x0000_s2049" type="#_x0000_t136" style="position:absolute;margin-left:0;margin-top:0;width:520.6pt;height:115.65pt;rotation:315;z-index:-251657216;mso-position-horizontal:center;mso-position-horizontal-relative:margin;mso-position-vertical:center;mso-position-vertical-relative:margin" o:allowincell="f" fillcolor="silver" stroked="f">
          <v:textpath style="font-family:&quot;Arial Narrow&quot;;font-size:1pt" string="Happi Group"/>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03"/>
    <w:rsid w:val="00027537"/>
    <w:rsid w:val="0006176E"/>
    <w:rsid w:val="001D5F03"/>
    <w:rsid w:val="00262910"/>
    <w:rsid w:val="00305803"/>
    <w:rsid w:val="004F0800"/>
    <w:rsid w:val="0074280C"/>
    <w:rsid w:val="00997B19"/>
    <w:rsid w:val="00B63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588377B-1A8B-40F1-BA7B-11C33EE5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85F"/>
  </w:style>
  <w:style w:type="paragraph" w:styleId="Heading1">
    <w:name w:val="heading 1"/>
    <w:basedOn w:val="Normal"/>
    <w:next w:val="Normal"/>
    <w:link w:val="Heading1Char"/>
    <w:uiPriority w:val="9"/>
    <w:qFormat/>
    <w:rsid w:val="00B6385F"/>
    <w:pPr>
      <w:keepNext/>
      <w:keepLines/>
      <w:spacing w:before="400" w:after="40" w:line="240" w:lineRule="auto"/>
      <w:outlineLvl w:val="0"/>
    </w:pPr>
    <w:rPr>
      <w:rFonts w:asciiTheme="majorHAnsi" w:eastAsiaTheme="majorEastAsia" w:hAnsiTheme="majorHAnsi" w:cstheme="majorBidi"/>
      <w:color w:val="021730" w:themeColor="accent1" w:themeShade="80"/>
      <w:sz w:val="36"/>
      <w:szCs w:val="36"/>
    </w:rPr>
  </w:style>
  <w:style w:type="paragraph" w:styleId="Heading2">
    <w:name w:val="heading 2"/>
    <w:basedOn w:val="Normal"/>
    <w:next w:val="Normal"/>
    <w:link w:val="Heading2Char"/>
    <w:uiPriority w:val="9"/>
    <w:semiHidden/>
    <w:unhideWhenUsed/>
    <w:qFormat/>
    <w:rsid w:val="00B6385F"/>
    <w:pPr>
      <w:keepNext/>
      <w:keepLines/>
      <w:spacing w:before="40" w:after="0" w:line="240" w:lineRule="auto"/>
      <w:outlineLvl w:val="1"/>
    </w:pPr>
    <w:rPr>
      <w:rFonts w:asciiTheme="majorHAnsi" w:eastAsiaTheme="majorEastAsia" w:hAnsiTheme="majorHAnsi" w:cstheme="majorBidi"/>
      <w:color w:val="032348" w:themeColor="accent1" w:themeShade="BF"/>
      <w:sz w:val="32"/>
      <w:szCs w:val="32"/>
    </w:rPr>
  </w:style>
  <w:style w:type="paragraph" w:styleId="Heading3">
    <w:name w:val="heading 3"/>
    <w:basedOn w:val="Normal"/>
    <w:next w:val="Normal"/>
    <w:link w:val="Heading3Char"/>
    <w:uiPriority w:val="9"/>
    <w:semiHidden/>
    <w:unhideWhenUsed/>
    <w:qFormat/>
    <w:rsid w:val="00B6385F"/>
    <w:pPr>
      <w:keepNext/>
      <w:keepLines/>
      <w:spacing w:before="40" w:after="0" w:line="240" w:lineRule="auto"/>
      <w:outlineLvl w:val="2"/>
    </w:pPr>
    <w:rPr>
      <w:rFonts w:asciiTheme="majorHAnsi" w:eastAsiaTheme="majorEastAsia" w:hAnsiTheme="majorHAnsi" w:cstheme="majorBidi"/>
      <w:color w:val="032348" w:themeColor="accent1" w:themeShade="BF"/>
      <w:sz w:val="28"/>
      <w:szCs w:val="28"/>
    </w:rPr>
  </w:style>
  <w:style w:type="paragraph" w:styleId="Heading4">
    <w:name w:val="heading 4"/>
    <w:basedOn w:val="Normal"/>
    <w:next w:val="Normal"/>
    <w:link w:val="Heading4Char"/>
    <w:uiPriority w:val="9"/>
    <w:semiHidden/>
    <w:unhideWhenUsed/>
    <w:qFormat/>
    <w:rsid w:val="00B6385F"/>
    <w:pPr>
      <w:keepNext/>
      <w:keepLines/>
      <w:spacing w:before="40" w:after="0"/>
      <w:outlineLvl w:val="3"/>
    </w:pPr>
    <w:rPr>
      <w:rFonts w:asciiTheme="majorHAnsi" w:eastAsiaTheme="majorEastAsia" w:hAnsiTheme="majorHAnsi" w:cstheme="majorBidi"/>
      <w:color w:val="032348" w:themeColor="accent1" w:themeShade="BF"/>
      <w:sz w:val="24"/>
      <w:szCs w:val="24"/>
    </w:rPr>
  </w:style>
  <w:style w:type="paragraph" w:styleId="Heading5">
    <w:name w:val="heading 5"/>
    <w:basedOn w:val="Normal"/>
    <w:next w:val="Normal"/>
    <w:link w:val="Heading5Char"/>
    <w:uiPriority w:val="9"/>
    <w:semiHidden/>
    <w:unhideWhenUsed/>
    <w:qFormat/>
    <w:rsid w:val="00B6385F"/>
    <w:pPr>
      <w:keepNext/>
      <w:keepLines/>
      <w:spacing w:before="40" w:after="0"/>
      <w:outlineLvl w:val="4"/>
    </w:pPr>
    <w:rPr>
      <w:rFonts w:asciiTheme="majorHAnsi" w:eastAsiaTheme="majorEastAsia" w:hAnsiTheme="majorHAnsi" w:cstheme="majorBidi"/>
      <w:caps/>
      <w:color w:val="032348" w:themeColor="accent1" w:themeShade="BF"/>
    </w:rPr>
  </w:style>
  <w:style w:type="paragraph" w:styleId="Heading6">
    <w:name w:val="heading 6"/>
    <w:basedOn w:val="Normal"/>
    <w:next w:val="Normal"/>
    <w:link w:val="Heading6Char"/>
    <w:uiPriority w:val="9"/>
    <w:semiHidden/>
    <w:unhideWhenUsed/>
    <w:qFormat/>
    <w:rsid w:val="00B6385F"/>
    <w:pPr>
      <w:keepNext/>
      <w:keepLines/>
      <w:spacing w:before="40" w:after="0"/>
      <w:outlineLvl w:val="5"/>
    </w:pPr>
    <w:rPr>
      <w:rFonts w:asciiTheme="majorHAnsi" w:eastAsiaTheme="majorEastAsia" w:hAnsiTheme="majorHAnsi" w:cstheme="majorBidi"/>
      <w:i/>
      <w:iCs/>
      <w:caps/>
      <w:color w:val="021730" w:themeColor="accent1" w:themeShade="80"/>
    </w:rPr>
  </w:style>
  <w:style w:type="paragraph" w:styleId="Heading7">
    <w:name w:val="heading 7"/>
    <w:basedOn w:val="Normal"/>
    <w:next w:val="Normal"/>
    <w:link w:val="Heading7Char"/>
    <w:uiPriority w:val="9"/>
    <w:semiHidden/>
    <w:unhideWhenUsed/>
    <w:qFormat/>
    <w:rsid w:val="00B6385F"/>
    <w:pPr>
      <w:keepNext/>
      <w:keepLines/>
      <w:spacing w:before="40" w:after="0"/>
      <w:outlineLvl w:val="6"/>
    </w:pPr>
    <w:rPr>
      <w:rFonts w:asciiTheme="majorHAnsi" w:eastAsiaTheme="majorEastAsia" w:hAnsiTheme="majorHAnsi" w:cstheme="majorBidi"/>
      <w:b/>
      <w:bCs/>
      <w:color w:val="021730" w:themeColor="accent1" w:themeShade="80"/>
    </w:rPr>
  </w:style>
  <w:style w:type="paragraph" w:styleId="Heading8">
    <w:name w:val="heading 8"/>
    <w:basedOn w:val="Normal"/>
    <w:next w:val="Normal"/>
    <w:link w:val="Heading8Char"/>
    <w:uiPriority w:val="9"/>
    <w:semiHidden/>
    <w:unhideWhenUsed/>
    <w:qFormat/>
    <w:rsid w:val="00B6385F"/>
    <w:pPr>
      <w:keepNext/>
      <w:keepLines/>
      <w:spacing w:before="40" w:after="0"/>
      <w:outlineLvl w:val="7"/>
    </w:pPr>
    <w:rPr>
      <w:rFonts w:asciiTheme="majorHAnsi" w:eastAsiaTheme="majorEastAsia" w:hAnsiTheme="majorHAnsi" w:cstheme="majorBidi"/>
      <w:b/>
      <w:bCs/>
      <w:i/>
      <w:iCs/>
      <w:color w:val="021730" w:themeColor="accent1" w:themeShade="80"/>
    </w:rPr>
  </w:style>
  <w:style w:type="paragraph" w:styleId="Heading9">
    <w:name w:val="heading 9"/>
    <w:basedOn w:val="Normal"/>
    <w:next w:val="Normal"/>
    <w:link w:val="Heading9Char"/>
    <w:uiPriority w:val="9"/>
    <w:semiHidden/>
    <w:unhideWhenUsed/>
    <w:qFormat/>
    <w:rsid w:val="00B6385F"/>
    <w:pPr>
      <w:keepNext/>
      <w:keepLines/>
      <w:spacing w:before="40" w:after="0"/>
      <w:outlineLvl w:val="8"/>
    </w:pPr>
    <w:rPr>
      <w:rFonts w:asciiTheme="majorHAnsi" w:eastAsiaTheme="majorEastAsia" w:hAnsiTheme="majorHAnsi" w:cstheme="majorBidi"/>
      <w:i/>
      <w:iCs/>
      <w:color w:val="02173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85F"/>
    <w:rPr>
      <w:rFonts w:asciiTheme="majorHAnsi" w:eastAsiaTheme="majorEastAsia" w:hAnsiTheme="majorHAnsi" w:cstheme="majorBidi"/>
      <w:color w:val="021730" w:themeColor="accent1" w:themeShade="80"/>
      <w:sz w:val="36"/>
      <w:szCs w:val="36"/>
    </w:rPr>
  </w:style>
  <w:style w:type="character" w:customStyle="1" w:styleId="Heading2Char">
    <w:name w:val="Heading 2 Char"/>
    <w:basedOn w:val="DefaultParagraphFont"/>
    <w:link w:val="Heading2"/>
    <w:uiPriority w:val="9"/>
    <w:semiHidden/>
    <w:rsid w:val="00B6385F"/>
    <w:rPr>
      <w:rFonts w:asciiTheme="majorHAnsi" w:eastAsiaTheme="majorEastAsia" w:hAnsiTheme="majorHAnsi" w:cstheme="majorBidi"/>
      <w:color w:val="032348" w:themeColor="accent1" w:themeShade="BF"/>
      <w:sz w:val="32"/>
      <w:szCs w:val="32"/>
    </w:rPr>
  </w:style>
  <w:style w:type="character" w:customStyle="1" w:styleId="Heading3Char">
    <w:name w:val="Heading 3 Char"/>
    <w:basedOn w:val="DefaultParagraphFont"/>
    <w:link w:val="Heading3"/>
    <w:uiPriority w:val="9"/>
    <w:semiHidden/>
    <w:rsid w:val="00B6385F"/>
    <w:rPr>
      <w:rFonts w:asciiTheme="majorHAnsi" w:eastAsiaTheme="majorEastAsia" w:hAnsiTheme="majorHAnsi" w:cstheme="majorBidi"/>
      <w:color w:val="032348" w:themeColor="accent1" w:themeShade="BF"/>
      <w:sz w:val="28"/>
      <w:szCs w:val="28"/>
    </w:rPr>
  </w:style>
  <w:style w:type="character" w:customStyle="1" w:styleId="Heading4Char">
    <w:name w:val="Heading 4 Char"/>
    <w:basedOn w:val="DefaultParagraphFont"/>
    <w:link w:val="Heading4"/>
    <w:uiPriority w:val="9"/>
    <w:semiHidden/>
    <w:rsid w:val="00B6385F"/>
    <w:rPr>
      <w:rFonts w:asciiTheme="majorHAnsi" w:eastAsiaTheme="majorEastAsia" w:hAnsiTheme="majorHAnsi" w:cstheme="majorBidi"/>
      <w:color w:val="032348" w:themeColor="accent1" w:themeShade="BF"/>
      <w:sz w:val="24"/>
      <w:szCs w:val="24"/>
    </w:rPr>
  </w:style>
  <w:style w:type="character" w:customStyle="1" w:styleId="Heading5Char">
    <w:name w:val="Heading 5 Char"/>
    <w:basedOn w:val="DefaultParagraphFont"/>
    <w:link w:val="Heading5"/>
    <w:uiPriority w:val="9"/>
    <w:semiHidden/>
    <w:rsid w:val="00B6385F"/>
    <w:rPr>
      <w:rFonts w:asciiTheme="majorHAnsi" w:eastAsiaTheme="majorEastAsia" w:hAnsiTheme="majorHAnsi" w:cstheme="majorBidi"/>
      <w:caps/>
      <w:color w:val="032348" w:themeColor="accent1" w:themeShade="BF"/>
    </w:rPr>
  </w:style>
  <w:style w:type="character" w:customStyle="1" w:styleId="Heading6Char">
    <w:name w:val="Heading 6 Char"/>
    <w:basedOn w:val="DefaultParagraphFont"/>
    <w:link w:val="Heading6"/>
    <w:uiPriority w:val="9"/>
    <w:semiHidden/>
    <w:rsid w:val="00B6385F"/>
    <w:rPr>
      <w:rFonts w:asciiTheme="majorHAnsi" w:eastAsiaTheme="majorEastAsia" w:hAnsiTheme="majorHAnsi" w:cstheme="majorBidi"/>
      <w:i/>
      <w:iCs/>
      <w:caps/>
      <w:color w:val="021730" w:themeColor="accent1" w:themeShade="80"/>
    </w:rPr>
  </w:style>
  <w:style w:type="character" w:customStyle="1" w:styleId="Heading7Char">
    <w:name w:val="Heading 7 Char"/>
    <w:basedOn w:val="DefaultParagraphFont"/>
    <w:link w:val="Heading7"/>
    <w:uiPriority w:val="9"/>
    <w:semiHidden/>
    <w:rsid w:val="00B6385F"/>
    <w:rPr>
      <w:rFonts w:asciiTheme="majorHAnsi" w:eastAsiaTheme="majorEastAsia" w:hAnsiTheme="majorHAnsi" w:cstheme="majorBidi"/>
      <w:b/>
      <w:bCs/>
      <w:color w:val="021730" w:themeColor="accent1" w:themeShade="80"/>
    </w:rPr>
  </w:style>
  <w:style w:type="character" w:customStyle="1" w:styleId="Heading8Char">
    <w:name w:val="Heading 8 Char"/>
    <w:basedOn w:val="DefaultParagraphFont"/>
    <w:link w:val="Heading8"/>
    <w:uiPriority w:val="9"/>
    <w:semiHidden/>
    <w:rsid w:val="00B6385F"/>
    <w:rPr>
      <w:rFonts w:asciiTheme="majorHAnsi" w:eastAsiaTheme="majorEastAsia" w:hAnsiTheme="majorHAnsi" w:cstheme="majorBidi"/>
      <w:b/>
      <w:bCs/>
      <w:i/>
      <w:iCs/>
      <w:color w:val="021730" w:themeColor="accent1" w:themeShade="80"/>
    </w:rPr>
  </w:style>
  <w:style w:type="character" w:customStyle="1" w:styleId="Heading9Char">
    <w:name w:val="Heading 9 Char"/>
    <w:basedOn w:val="DefaultParagraphFont"/>
    <w:link w:val="Heading9"/>
    <w:uiPriority w:val="9"/>
    <w:semiHidden/>
    <w:rsid w:val="00B6385F"/>
    <w:rPr>
      <w:rFonts w:asciiTheme="majorHAnsi" w:eastAsiaTheme="majorEastAsia" w:hAnsiTheme="majorHAnsi" w:cstheme="majorBidi"/>
      <w:i/>
      <w:iCs/>
      <w:color w:val="021730" w:themeColor="accent1" w:themeShade="80"/>
    </w:rPr>
  </w:style>
  <w:style w:type="paragraph" w:styleId="Caption">
    <w:name w:val="caption"/>
    <w:basedOn w:val="Normal"/>
    <w:next w:val="Normal"/>
    <w:uiPriority w:val="35"/>
    <w:semiHidden/>
    <w:unhideWhenUsed/>
    <w:qFormat/>
    <w:rsid w:val="00B6385F"/>
    <w:pPr>
      <w:spacing w:line="240" w:lineRule="auto"/>
    </w:pPr>
    <w:rPr>
      <w:b/>
      <w:bCs/>
      <w:smallCaps/>
      <w:color w:val="146194" w:themeColor="text2"/>
    </w:rPr>
  </w:style>
  <w:style w:type="paragraph" w:styleId="Title">
    <w:name w:val="Title"/>
    <w:basedOn w:val="Normal"/>
    <w:next w:val="Normal"/>
    <w:link w:val="TitleChar"/>
    <w:uiPriority w:val="10"/>
    <w:qFormat/>
    <w:rsid w:val="00B6385F"/>
    <w:pPr>
      <w:spacing w:after="0" w:line="204" w:lineRule="auto"/>
      <w:contextualSpacing/>
    </w:pPr>
    <w:rPr>
      <w:rFonts w:asciiTheme="majorHAnsi" w:eastAsiaTheme="majorEastAsia" w:hAnsiTheme="majorHAnsi" w:cstheme="majorBidi"/>
      <w:caps/>
      <w:color w:val="146194" w:themeColor="text2"/>
      <w:spacing w:val="-15"/>
      <w:sz w:val="72"/>
      <w:szCs w:val="72"/>
    </w:rPr>
  </w:style>
  <w:style w:type="character" w:customStyle="1" w:styleId="TitleChar">
    <w:name w:val="Title Char"/>
    <w:basedOn w:val="DefaultParagraphFont"/>
    <w:link w:val="Title"/>
    <w:uiPriority w:val="10"/>
    <w:rsid w:val="00B6385F"/>
    <w:rPr>
      <w:rFonts w:asciiTheme="majorHAnsi" w:eastAsiaTheme="majorEastAsia" w:hAnsiTheme="majorHAnsi" w:cstheme="majorBidi"/>
      <w:caps/>
      <w:color w:val="146194" w:themeColor="text2"/>
      <w:spacing w:val="-15"/>
      <w:sz w:val="72"/>
      <w:szCs w:val="72"/>
    </w:rPr>
  </w:style>
  <w:style w:type="paragraph" w:styleId="Subtitle">
    <w:name w:val="Subtitle"/>
    <w:basedOn w:val="Normal"/>
    <w:next w:val="Normal"/>
    <w:link w:val="SubtitleChar"/>
    <w:uiPriority w:val="11"/>
    <w:qFormat/>
    <w:rsid w:val="00B6385F"/>
    <w:pPr>
      <w:numPr>
        <w:ilvl w:val="1"/>
      </w:numPr>
      <w:spacing w:after="240" w:line="240" w:lineRule="auto"/>
    </w:pPr>
    <w:rPr>
      <w:rFonts w:asciiTheme="majorHAnsi" w:eastAsiaTheme="majorEastAsia" w:hAnsiTheme="majorHAnsi" w:cstheme="majorBidi"/>
      <w:color w:val="052F61" w:themeColor="accent1"/>
      <w:sz w:val="28"/>
      <w:szCs w:val="28"/>
    </w:rPr>
  </w:style>
  <w:style w:type="character" w:customStyle="1" w:styleId="SubtitleChar">
    <w:name w:val="Subtitle Char"/>
    <w:basedOn w:val="DefaultParagraphFont"/>
    <w:link w:val="Subtitle"/>
    <w:uiPriority w:val="11"/>
    <w:rsid w:val="00B6385F"/>
    <w:rPr>
      <w:rFonts w:asciiTheme="majorHAnsi" w:eastAsiaTheme="majorEastAsia" w:hAnsiTheme="majorHAnsi" w:cstheme="majorBidi"/>
      <w:color w:val="052F61" w:themeColor="accent1"/>
      <w:sz w:val="28"/>
      <w:szCs w:val="28"/>
    </w:rPr>
  </w:style>
  <w:style w:type="character" w:styleId="Strong">
    <w:name w:val="Strong"/>
    <w:basedOn w:val="DefaultParagraphFont"/>
    <w:uiPriority w:val="22"/>
    <w:qFormat/>
    <w:rsid w:val="00B6385F"/>
    <w:rPr>
      <w:b/>
      <w:bCs/>
    </w:rPr>
  </w:style>
  <w:style w:type="character" w:styleId="Emphasis">
    <w:name w:val="Emphasis"/>
    <w:basedOn w:val="DefaultParagraphFont"/>
    <w:uiPriority w:val="20"/>
    <w:qFormat/>
    <w:rsid w:val="00B6385F"/>
    <w:rPr>
      <w:i/>
      <w:iCs/>
    </w:rPr>
  </w:style>
  <w:style w:type="paragraph" w:styleId="NoSpacing">
    <w:name w:val="No Spacing"/>
    <w:uiPriority w:val="1"/>
    <w:qFormat/>
    <w:rsid w:val="00B6385F"/>
    <w:pPr>
      <w:spacing w:after="0" w:line="240" w:lineRule="auto"/>
    </w:pPr>
  </w:style>
  <w:style w:type="paragraph" w:styleId="Quote">
    <w:name w:val="Quote"/>
    <w:basedOn w:val="Normal"/>
    <w:next w:val="Normal"/>
    <w:link w:val="QuoteChar"/>
    <w:uiPriority w:val="29"/>
    <w:qFormat/>
    <w:rsid w:val="00B6385F"/>
    <w:pPr>
      <w:spacing w:before="120" w:after="120"/>
      <w:ind w:left="720"/>
    </w:pPr>
    <w:rPr>
      <w:color w:val="146194" w:themeColor="text2"/>
      <w:sz w:val="24"/>
      <w:szCs w:val="24"/>
    </w:rPr>
  </w:style>
  <w:style w:type="character" w:customStyle="1" w:styleId="QuoteChar">
    <w:name w:val="Quote Char"/>
    <w:basedOn w:val="DefaultParagraphFont"/>
    <w:link w:val="Quote"/>
    <w:uiPriority w:val="29"/>
    <w:rsid w:val="00B6385F"/>
    <w:rPr>
      <w:color w:val="146194" w:themeColor="text2"/>
      <w:sz w:val="24"/>
      <w:szCs w:val="24"/>
    </w:rPr>
  </w:style>
  <w:style w:type="paragraph" w:styleId="IntenseQuote">
    <w:name w:val="Intense Quote"/>
    <w:basedOn w:val="Normal"/>
    <w:next w:val="Normal"/>
    <w:link w:val="IntenseQuoteChar"/>
    <w:uiPriority w:val="30"/>
    <w:qFormat/>
    <w:rsid w:val="00B6385F"/>
    <w:pPr>
      <w:spacing w:before="100" w:beforeAutospacing="1" w:after="240" w:line="240" w:lineRule="auto"/>
      <w:ind w:left="720"/>
      <w:jc w:val="center"/>
    </w:pPr>
    <w:rPr>
      <w:rFonts w:asciiTheme="majorHAnsi" w:eastAsiaTheme="majorEastAsia" w:hAnsiTheme="majorHAnsi" w:cstheme="majorBidi"/>
      <w:color w:val="146194" w:themeColor="text2"/>
      <w:spacing w:val="-6"/>
      <w:sz w:val="32"/>
      <w:szCs w:val="32"/>
    </w:rPr>
  </w:style>
  <w:style w:type="character" w:customStyle="1" w:styleId="IntenseQuoteChar">
    <w:name w:val="Intense Quote Char"/>
    <w:basedOn w:val="DefaultParagraphFont"/>
    <w:link w:val="IntenseQuote"/>
    <w:uiPriority w:val="30"/>
    <w:rsid w:val="00B6385F"/>
    <w:rPr>
      <w:rFonts w:asciiTheme="majorHAnsi" w:eastAsiaTheme="majorEastAsia" w:hAnsiTheme="majorHAnsi" w:cstheme="majorBidi"/>
      <w:color w:val="146194" w:themeColor="text2"/>
      <w:spacing w:val="-6"/>
      <w:sz w:val="32"/>
      <w:szCs w:val="32"/>
    </w:rPr>
  </w:style>
  <w:style w:type="character" w:styleId="SubtleEmphasis">
    <w:name w:val="Subtle Emphasis"/>
    <w:basedOn w:val="DefaultParagraphFont"/>
    <w:uiPriority w:val="19"/>
    <w:qFormat/>
    <w:rsid w:val="00B6385F"/>
    <w:rPr>
      <w:i/>
      <w:iCs/>
      <w:color w:val="595959" w:themeColor="text1" w:themeTint="A6"/>
    </w:rPr>
  </w:style>
  <w:style w:type="character" w:styleId="IntenseEmphasis">
    <w:name w:val="Intense Emphasis"/>
    <w:basedOn w:val="DefaultParagraphFont"/>
    <w:uiPriority w:val="21"/>
    <w:qFormat/>
    <w:rsid w:val="00B6385F"/>
    <w:rPr>
      <w:b/>
      <w:bCs/>
      <w:i/>
      <w:iCs/>
    </w:rPr>
  </w:style>
  <w:style w:type="character" w:styleId="SubtleReference">
    <w:name w:val="Subtle Reference"/>
    <w:basedOn w:val="DefaultParagraphFont"/>
    <w:uiPriority w:val="31"/>
    <w:qFormat/>
    <w:rsid w:val="00B638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6385F"/>
    <w:rPr>
      <w:b/>
      <w:bCs/>
      <w:smallCaps/>
      <w:color w:val="146194" w:themeColor="text2"/>
      <w:u w:val="single"/>
    </w:rPr>
  </w:style>
  <w:style w:type="character" w:styleId="BookTitle">
    <w:name w:val="Book Title"/>
    <w:basedOn w:val="DefaultParagraphFont"/>
    <w:uiPriority w:val="33"/>
    <w:qFormat/>
    <w:rsid w:val="00B6385F"/>
    <w:rPr>
      <w:b/>
      <w:bCs/>
      <w:smallCaps/>
      <w:spacing w:val="10"/>
    </w:rPr>
  </w:style>
  <w:style w:type="paragraph" w:styleId="TOCHeading">
    <w:name w:val="TOC Heading"/>
    <w:basedOn w:val="Heading1"/>
    <w:next w:val="Normal"/>
    <w:uiPriority w:val="39"/>
    <w:semiHidden/>
    <w:unhideWhenUsed/>
    <w:qFormat/>
    <w:rsid w:val="00B6385F"/>
    <w:pPr>
      <w:outlineLvl w:val="9"/>
    </w:pPr>
  </w:style>
  <w:style w:type="paragraph" w:styleId="Header">
    <w:name w:val="header"/>
    <w:basedOn w:val="Normal"/>
    <w:link w:val="HeaderChar"/>
    <w:uiPriority w:val="99"/>
    <w:unhideWhenUsed/>
    <w:rsid w:val="00B63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85F"/>
  </w:style>
  <w:style w:type="paragraph" w:styleId="Footer">
    <w:name w:val="footer"/>
    <w:basedOn w:val="Normal"/>
    <w:link w:val="FooterChar"/>
    <w:uiPriority w:val="99"/>
    <w:unhideWhenUsed/>
    <w:rsid w:val="00B63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C434A-5682-407B-BB03-77895A8F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Burrow Hayley, Nurse Practitioner</dc:creator>
  <cp:keywords/>
  <dc:description/>
  <cp:lastModifiedBy>Burrow Hayley, Nurse Practitioner</cp:lastModifiedBy>
  <cp:revision>2</cp:revision>
  <dcterms:created xsi:type="dcterms:W3CDTF">2022-11-09T17:33:00Z</dcterms:created>
  <dcterms:modified xsi:type="dcterms:W3CDTF">2022-11-09T18:03:00Z</dcterms:modified>
</cp:coreProperties>
</file>